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699A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Potwierdzenie zawarcia umowy korzystania z usług klubu</w:t>
      </w:r>
    </w:p>
    <w:p w14:paraId="31541782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0216928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Drogi Klubowiczu,</w:t>
      </w:r>
    </w:p>
    <w:p w14:paraId="3700C0CE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32F15E4E" w14:textId="4D036B1F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dziękujemy za zawarcie Umowy Korzystania z Usług Klubu za pośrednictwem strony www.</w:t>
      </w:r>
      <w:r w:rsidR="00134803">
        <w:rPr>
          <w:rFonts w:ascii="Times New Roman" w:eastAsia="Times New Roman" w:hAnsi="Times New Roman" w:cs="Times New Roman"/>
          <w:lang w:eastAsia="pl-PL"/>
        </w:rPr>
        <w:t>NorthGym</w:t>
      </w:r>
      <w:r w:rsidRPr="00EB06B2">
        <w:rPr>
          <w:rFonts w:ascii="Times New Roman" w:eastAsia="Times New Roman" w:hAnsi="Times New Roman" w:cs="Times New Roman"/>
          <w:lang w:eastAsia="pl-PL"/>
        </w:rPr>
        <w:t>.pl </w:t>
      </w:r>
    </w:p>
    <w:p w14:paraId="70BB9B0B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Podmiotem, z którym zawarłeś Umowę jest w przypadku klubów:</w:t>
      </w:r>
    </w:p>
    <w:p w14:paraId="4345740A" w14:textId="249D8630" w:rsidR="00EB06B2" w:rsidRPr="00EB06B2" w:rsidRDefault="00134803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  <w:r w:rsidR="00EB06B2"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5A817B4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Poniżej przedstawiamy szczegóły zawartej przez Ciebie Umowy:</w:t>
      </w:r>
    </w:p>
    <w:p w14:paraId="34640061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7B6F670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NUMER KARNETU/UMOWY:</w:t>
      </w:r>
      <w:r w:rsidRPr="00EB06B2">
        <w:rPr>
          <w:rFonts w:ascii="Times New Roman" w:eastAsia="Times New Roman" w:hAnsi="Times New Roman" w:cs="Times New Roman"/>
          <w:lang w:eastAsia="pl-PL"/>
        </w:rPr>
        <w:t xml:space="preserve"> [MEMBERSHIP_NUMBER_IN_ORDER]</w:t>
      </w:r>
    </w:p>
    <w:p w14:paraId="7BD12114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20EF07D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DATA ZAWARCIA UMOWY:</w:t>
      </w:r>
      <w:r w:rsidRPr="00EB06B2">
        <w:rPr>
          <w:rFonts w:ascii="Times New Roman" w:eastAsia="Times New Roman" w:hAnsi="Times New Roman" w:cs="Times New Roman"/>
          <w:lang w:eastAsia="pl-PL"/>
        </w:rPr>
        <w:t xml:space="preserve"> [TODAY]</w:t>
      </w:r>
    </w:p>
    <w:p w14:paraId="0D0D45B0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51371E58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METODA PŁATNOŚCI:</w:t>
      </w:r>
      <w:r w:rsidRPr="00EB06B2">
        <w:rPr>
          <w:rFonts w:ascii="Times New Roman" w:eastAsia="Times New Roman" w:hAnsi="Times New Roman" w:cs="Times New Roman"/>
          <w:lang w:eastAsia="pl-PL"/>
        </w:rPr>
        <w:t xml:space="preserve"> [PAYMENT_FORM]</w:t>
      </w:r>
    </w:p>
    <w:p w14:paraId="4A93F2A8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28D0E4F5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DANE KLUBOWICZA:</w:t>
      </w:r>
    </w:p>
    <w:p w14:paraId="70EC613E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Imię i nazwisko:</w:t>
      </w:r>
      <w:r w:rsidRPr="00EB06B2">
        <w:rPr>
          <w:rFonts w:ascii="Times New Roman" w:eastAsia="Times New Roman" w:hAnsi="Times New Roman" w:cs="Times New Roman"/>
          <w:lang w:eastAsia="pl-PL"/>
        </w:rPr>
        <w:t xml:space="preserve"> [FULL_NAME]</w:t>
      </w:r>
    </w:p>
    <w:p w14:paraId="375B8A59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Adres: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[ADDRESS]</w:t>
      </w:r>
    </w:p>
    <w:p w14:paraId="4DD757DD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Telefon: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[PHONE_NUMBER]</w:t>
      </w:r>
    </w:p>
    <w:p w14:paraId="5952A9D4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E-mail: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[EMAIL]</w:t>
      </w:r>
    </w:p>
    <w:p w14:paraId="5349FD1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PESEL: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[SOCIAL_SECURITY_NUMBER]</w:t>
      </w:r>
      <w:r w:rsidRPr="00EB06B2">
        <w:rPr>
          <w:rFonts w:ascii="Times New Roman" w:eastAsia="Times New Roman" w:hAnsi="Times New Roman" w:cs="Times New Roman"/>
          <w:lang w:val="en-US" w:eastAsia="pl-PL"/>
        </w:rPr>
        <w:br/>
      </w:r>
      <w:r w:rsidRPr="00EB06B2">
        <w:rPr>
          <w:rFonts w:ascii="Times New Roman" w:eastAsia="Times New Roman" w:hAnsi="Times New Roman" w:cs="Times New Roman"/>
          <w:lang w:val="en-US" w:eastAsia="pl-PL"/>
        </w:rPr>
        <w:br/>
      </w: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OPIS: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[MEMBERSHIP_NAME]</w:t>
      </w:r>
    </w:p>
    <w:p w14:paraId="588005DE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OPŁATA ADMINISTRACYJNA: </w:t>
      </w:r>
      <w:r w:rsidRPr="00EB06B2">
        <w:rPr>
          <w:rFonts w:ascii="Times New Roman" w:eastAsia="Times New Roman" w:hAnsi="Times New Roman" w:cs="Times New Roman"/>
          <w:lang w:eastAsia="pl-PL"/>
        </w:rPr>
        <w:t xml:space="preserve">300 zł </w:t>
      </w: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PRZYZNANA ULGA OPŁATY ADMINISTRACYJNEJ: </w:t>
      </w:r>
      <w:r w:rsidRPr="00EB06B2">
        <w:rPr>
          <w:rFonts w:ascii="Times New Roman" w:eastAsia="Times New Roman" w:hAnsi="Times New Roman" w:cs="Times New Roman"/>
          <w:lang w:eastAsia="pl-PL"/>
        </w:rPr>
        <w:t>300 zł </w:t>
      </w:r>
    </w:p>
    <w:p w14:paraId="426E08AA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lastRenderedPageBreak/>
        <w:t>OPŁATA WPISOWA: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[JOINING_FEE]</w:t>
      </w:r>
      <w:r w:rsidRPr="00EB06B2">
        <w:rPr>
          <w:rFonts w:ascii="Times New Roman" w:eastAsia="Times New Roman" w:hAnsi="Times New Roman" w:cs="Times New Roman"/>
          <w:lang w:val="en-US" w:eastAsia="pl-PL"/>
        </w:rPr>
        <w:br/>
      </w: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KWOTA M-C: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[INSTALLMENT_PRICE]</w:t>
      </w:r>
      <w:r w:rsidRPr="00EB06B2">
        <w:rPr>
          <w:rFonts w:ascii="Times New Roman" w:eastAsia="Times New Roman" w:hAnsi="Times New Roman" w:cs="Times New Roman"/>
          <w:lang w:val="en-US" w:eastAsia="pl-PL"/>
        </w:rPr>
        <w:br/>
      </w:r>
      <w:r w:rsidRPr="00EB06B2">
        <w:rPr>
          <w:rFonts w:ascii="Times New Roman" w:eastAsia="Times New Roman" w:hAnsi="Times New Roman" w:cs="Times New Roman"/>
          <w:b/>
          <w:bCs/>
          <w:lang w:val="en-US" w:eastAsia="pl-PL"/>
        </w:rPr>
        <w:t>SUMA*:</w:t>
      </w:r>
      <w:r w:rsidRPr="00EB06B2">
        <w:rPr>
          <w:rFonts w:ascii="Times New Roman" w:eastAsia="Times New Roman" w:hAnsi="Times New Roman" w:cs="Times New Roman"/>
          <w:lang w:val="en-US" w:eastAsia="pl-PL"/>
        </w:rPr>
        <w:t xml:space="preserve"> [PRICE]</w:t>
      </w:r>
    </w:p>
    <w:p w14:paraId="124F34A2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l-PL"/>
        </w:rPr>
      </w:pPr>
      <w:r w:rsidRPr="00EB06B2">
        <w:rPr>
          <w:rFonts w:ascii="Times New Roman" w:eastAsia="Times New Roman" w:hAnsi="Times New Roman" w:cs="Times New Roman"/>
          <w:lang w:val="en-US" w:eastAsia="pl-PL"/>
        </w:rPr>
        <w:t> </w:t>
      </w:r>
    </w:p>
    <w:p w14:paraId="03A2DA49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*wskazane kwoty uwzględniają podatek VAT</w:t>
      </w:r>
    </w:p>
    <w:p w14:paraId="199CD52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30AACABB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 xml:space="preserve">Dodatkowe informacje znajdziesz w </w:t>
      </w:r>
      <w:hyperlink r:id="rId5" w:history="1">
        <w:r w:rsidRPr="00EB06B2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Regulaminie </w:t>
        </w:r>
      </w:hyperlink>
      <w:r w:rsidRPr="00EB06B2">
        <w:rPr>
          <w:rFonts w:ascii="Times New Roman" w:eastAsia="Times New Roman" w:hAnsi="Times New Roman" w:cs="Times New Roman"/>
          <w:lang w:eastAsia="pl-PL"/>
        </w:rPr>
        <w:t>.</w:t>
      </w:r>
    </w:p>
    <w:p w14:paraId="2330484B" w14:textId="77777777" w:rsidR="00EB06B2" w:rsidRPr="00EB06B2" w:rsidRDefault="00EB06B2" w:rsidP="00EB06B2">
      <w:pPr>
        <w:spacing w:before="100" w:beforeAutospacing="1" w:after="240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</w:p>
    <w:p w14:paraId="0E522F5B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o przetwarzaniu danych osobowych </w:t>
      </w:r>
    </w:p>
    <w:p w14:paraId="01EF5BD4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</w:p>
    <w:p w14:paraId="56A2761B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Szanowni Państwo,</w:t>
      </w:r>
    </w:p>
    <w:p w14:paraId="3199DC74" w14:textId="5F771256" w:rsidR="00DA5074" w:rsidRPr="00EB06B2" w:rsidRDefault="00EB06B2" w:rsidP="00DA50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 xml:space="preserve">uprzejmie informujemy, iż administratorem Państwa danych osobowych jest </w:t>
      </w:r>
      <w:proofErr w:type="spellStart"/>
      <w:r w:rsidR="00134803">
        <w:rPr>
          <w:rFonts w:ascii="Times New Roman" w:eastAsia="Times New Roman" w:hAnsi="Times New Roman" w:cs="Times New Roman"/>
          <w:lang w:eastAsia="pl-PL"/>
        </w:rPr>
        <w:t>AnLi</w:t>
      </w:r>
      <w:proofErr w:type="spellEnd"/>
      <w:r w:rsidR="00134803">
        <w:rPr>
          <w:rFonts w:ascii="Times New Roman" w:eastAsia="Times New Roman" w:hAnsi="Times New Roman" w:cs="Times New Roman"/>
          <w:lang w:eastAsia="pl-PL"/>
        </w:rPr>
        <w:t xml:space="preserve"> Tomasz Lisowski ul. Policka 51/U12 71-837 szczecin NIP 8522424246</w:t>
      </w:r>
      <w:r w:rsidR="00DA5074" w:rsidRPr="00EB06B2">
        <w:rPr>
          <w:rFonts w:ascii="Times New Roman" w:eastAsia="Times New Roman" w:hAnsi="Times New Roman" w:cs="Times New Roman"/>
          <w:lang w:eastAsia="pl-PL"/>
        </w:rPr>
        <w:t xml:space="preserve"> , </w:t>
      </w:r>
    </w:p>
    <w:p w14:paraId="76AB152B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W treści poniższego komunikatu znajdą Państwo wszelkie informacje dotyczące przetwarzania Państwa danych osobowych oraz przysługujących Państwu w związku z ich przetwarzaniem prawach.</w:t>
      </w:r>
    </w:p>
    <w:p w14:paraId="1C581A52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 xml:space="preserve">Od dnia 25 maja 2018 roku we wszystkich sprawach związanych z przetwarzaniem Państwa danych osobowych mogą Państwo skontaktować się z naszym pracownikiem drogą mailową, pod adresem </w:t>
      </w:r>
      <w:hyperlink r:id="rId6" w:history="1">
        <w:r w:rsidRPr="00EB06B2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rodo@up-fit.pl</w:t>
        </w:r>
      </w:hyperlink>
      <w:r w:rsidRPr="00EB06B2">
        <w:rPr>
          <w:rFonts w:ascii="Times New Roman" w:eastAsia="Times New Roman" w:hAnsi="Times New Roman" w:cs="Times New Roman"/>
          <w:lang w:eastAsia="pl-PL"/>
        </w:rPr>
        <w:t>, z chęcią udzielimy Państwu dodatkowych informacji oraz pomożemy rozwiać ewentualne wątpliwości.</w:t>
      </w:r>
    </w:p>
    <w:p w14:paraId="7AF66D77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 xml:space="preserve">W jakich celach przetwarzamy Państwa dane osobowe? </w:t>
      </w:r>
    </w:p>
    <w:p w14:paraId="5AD2587A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lastRenderedPageBreak/>
        <w:t>Podstawowym celem przetwarzania Państwa danych osobowych jest wykonanie umowy korzystania z usług klubu, które odbywa się na podstawie przepisu art. 6 ust. 1 lit. b) RODO. W tym przypadku podanie przez Państwa danych jest konieczne, są one bowiem niezbędne do zawarcia oraz późniejszego wykonania umowy korzystania z usług klubu.</w:t>
      </w:r>
    </w:p>
    <w:p w14:paraId="5299300A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Powyższy cel nie jest oczywiście jedynym, dla którego przetwarzamy Państwa dane osobowe, są one bowiem wykorzystywane również do marketingu bezpośredniego naszych produktów i usług oraz do weryfikacji Państwa tożsamości przy wejściu do klubu (w przyszłości dane biometryczne w postaci odcisku palca).</w:t>
      </w:r>
    </w:p>
    <w:p w14:paraId="59D4C2CD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 xml:space="preserve">W takim wypadku ma to jednak miejsce dopiero po wyrażeniu przez Państwa dobrowolnej i wyraźnej zgody na przetwarzanie danych osobowych w jednym ze wskazanych wyżej, konkretnie określonych celów i odbywa się na podstawie przepisu art. 6 ust. 1 lit. a) RODO. Wyrażona przez Państwa zgoda </w:t>
      </w: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może być w każdej chwili cofnięta, nie wpływa to jednak na zgodność z prawem przetwarzania, które toczyło się przed cofnięciem tej zgody.</w:t>
      </w:r>
    </w:p>
    <w:p w14:paraId="52422423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W niektórych przypadkach przetwarzanie Państwa danych osobowych może okazać się niezbędne dla realizacji naszych prawnie uzasadnionych interesów, takich jak dochodzenie ewentualnych roszczeń, marketing świadczonych przez nas usług oraz analiza ich jakości. W takiej sytuacji do przetwarzania dochodzi na podstawie przepisu art. 6 ust. 1 lit. f) RODO.</w:t>
      </w:r>
    </w:p>
    <w:p w14:paraId="4E71419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 xml:space="preserve">Komu mogą być przekazywane Państwa dane osobowe? </w:t>
      </w:r>
    </w:p>
    <w:p w14:paraId="69EED0EA" w14:textId="77777777" w:rsidR="00EB06B2" w:rsidRPr="00EB06B2" w:rsidRDefault="00EB06B2" w:rsidP="00EB06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kancelarii prawnej – w przypadku konieczności dochodzenia ewentualnych roszczeń,</w:t>
      </w:r>
    </w:p>
    <w:p w14:paraId="09D199A5" w14:textId="77777777" w:rsidR="00EB06B2" w:rsidRPr="00EB06B2" w:rsidRDefault="00EB06B2" w:rsidP="00EB06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operatorom pocztowym,</w:t>
      </w:r>
    </w:p>
    <w:p w14:paraId="4900135A" w14:textId="77777777" w:rsidR="00EB06B2" w:rsidRPr="00EB06B2" w:rsidRDefault="00EB06B2" w:rsidP="00EB06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podmiotom zajmującym się obsługą płatności za korzystanie z naszych usług,</w:t>
      </w:r>
    </w:p>
    <w:p w14:paraId="22F33751" w14:textId="77777777" w:rsidR="00EB06B2" w:rsidRPr="00EB06B2" w:rsidRDefault="00EB06B2" w:rsidP="00EB06B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podmiotom zajmującym się obsługą i utrzymaniem naszych systemów informatycznych oraz serwisów internetowych.</w:t>
      </w:r>
    </w:p>
    <w:p w14:paraId="679DED2C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 xml:space="preserve">Jak długo będziemy przechowywać Państwa dane osobowe? </w:t>
      </w:r>
    </w:p>
    <w:p w14:paraId="30A0AD84" w14:textId="77777777" w:rsidR="00EB06B2" w:rsidRPr="00EB06B2" w:rsidRDefault="00EB06B2" w:rsidP="00EB06B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dane osobowe przetwarzane w związku z realizacją zawartej z Państwem umowy przetwarzać będziemy przez cały okres jej trwania, a po jego upływie przez okres niezbędny ze względu na przepisy rachunkowe i podatkowe oraz bieg terminów przedawnienia ewentualnych roszczeń wynikających z umowy,</w:t>
      </w:r>
    </w:p>
    <w:p w14:paraId="1F2D7673" w14:textId="77777777" w:rsidR="00EB06B2" w:rsidRPr="00EB06B2" w:rsidRDefault="00EB06B2" w:rsidP="00EB06B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dane osobowe pozyskane na podstawie zgody przetwarzać będziemy jedynie przez okres jej ważności (do czasu jej odwołania bądź przez okres, na który została wyrażona),</w:t>
      </w:r>
    </w:p>
    <w:p w14:paraId="2E25D6EC" w14:textId="77777777" w:rsidR="00EB06B2" w:rsidRPr="00EB06B2" w:rsidRDefault="00EB06B2" w:rsidP="00EB06B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dane osobowe przetwarzane celem podejmowania działań marketingowych w związku z realizacją naszego prawnie uzasadnionego interesu przestaną być przetwarzane w przypadku, gdy zgłoszą Państwo uzasadniony sprzeciw wobec ich przetwarzania.</w:t>
      </w:r>
    </w:p>
    <w:p w14:paraId="7CB2D799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 xml:space="preserve">W jaki sposób pozyskujemy Państwa dane osobowe? </w:t>
      </w:r>
    </w:p>
    <w:p w14:paraId="74060DCD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Co do zasady wszystkie pozyskiwane przez nas dane otrzymujemy bezpośrednio od Państwa. Wyjątek od tej reguły stanowią jedynie dane Klubowiczów, którzy nabyli członkostwo na podstawie umowy zawartej między nami a ich pracodawcą. W takim przypadku dane osobowe Klubowiczów są nam bowiem przekazywane bezpośrednio przez podmiot, który ich zatrudnia. Do kategorii przekazywanych nam w ten sposób danych osobowych należą:</w:t>
      </w:r>
    </w:p>
    <w:p w14:paraId="274C702E" w14:textId="77777777" w:rsidR="00EB06B2" w:rsidRPr="00EB06B2" w:rsidRDefault="00EB06B2" w:rsidP="00EB06B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lastRenderedPageBreak/>
        <w:t>imiona i nazwiska,</w:t>
      </w:r>
    </w:p>
    <w:p w14:paraId="3A784E2E" w14:textId="77777777" w:rsidR="00EB06B2" w:rsidRPr="00EB06B2" w:rsidRDefault="00EB06B2" w:rsidP="00EB06B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firma,</w:t>
      </w:r>
    </w:p>
    <w:p w14:paraId="345C20C4" w14:textId="77777777" w:rsidR="00EB06B2" w:rsidRPr="00EB06B2" w:rsidRDefault="00EB06B2" w:rsidP="00EB06B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telefon,</w:t>
      </w:r>
    </w:p>
    <w:p w14:paraId="4D61C1D0" w14:textId="77777777" w:rsidR="00EB06B2" w:rsidRPr="00EB06B2" w:rsidRDefault="00EB06B2" w:rsidP="00EB06B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e-mail,</w:t>
      </w:r>
    </w:p>
    <w:p w14:paraId="3A5534C2" w14:textId="77777777" w:rsidR="00EB06B2" w:rsidRPr="00EB06B2" w:rsidRDefault="00EB06B2" w:rsidP="00EB06B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pesel,</w:t>
      </w:r>
    </w:p>
    <w:p w14:paraId="71D5DB67" w14:textId="77777777" w:rsidR="00EB06B2" w:rsidRPr="00EB06B2" w:rsidRDefault="00EB06B2" w:rsidP="00EB06B2">
      <w:pPr>
        <w:spacing w:before="100" w:beforeAutospacing="1" w:after="240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 </w:t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  <w:r w:rsidRPr="00EB06B2">
        <w:rPr>
          <w:rFonts w:ascii="Times New Roman" w:eastAsia="Times New Roman" w:hAnsi="Times New Roman" w:cs="Times New Roman"/>
          <w:lang w:eastAsia="pl-PL"/>
        </w:rPr>
        <w:br/>
      </w:r>
    </w:p>
    <w:p w14:paraId="344EF1F5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 xml:space="preserve">Jakie prawa przysługują Państwu w związku z przetwarzaniem Państwa danych osobowych? </w:t>
      </w:r>
    </w:p>
    <w:p w14:paraId="53A52170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 xml:space="preserve">Jako administrator Państwa danych osobowych gwarantujemy Państwu realizację wszystkich praw wynikających z RODO, tj. prawa dostępu, sprostowania oraz usunięcia Państwa danych, ograniczenia ich przetwarzania, prawa do ich przenoszenia, niepodlegania zautomatyzowanemu podejmowaniu decyzji, w tym profilowaniu, </w:t>
      </w:r>
      <w:r w:rsidRPr="00EB06B2">
        <w:rPr>
          <w:rFonts w:ascii="Times New Roman" w:eastAsia="Times New Roman" w:hAnsi="Times New Roman" w:cs="Times New Roman"/>
          <w:lang w:eastAsia="pl-PL"/>
        </w:rPr>
        <w:br/>
        <w:t>a także prawa do wyrażenia sprzeciwu wobec przetwarzania Państwa danych osobowych.</w:t>
      </w:r>
    </w:p>
    <w:p w14:paraId="0100B2F0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Z uprawnień tych mogą Państwo skorzystać w następujących sytuacjach:</w:t>
      </w:r>
    </w:p>
    <w:p w14:paraId="12DD4E39" w14:textId="77777777" w:rsidR="00EB06B2" w:rsidRPr="00EB06B2" w:rsidRDefault="00EB06B2" w:rsidP="00EB06B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w odniesieniu do żądania sprostowania danych – gdy zauważą Państwo, że Państwa dane są nieprawidłowe lub niekompletne; w odniesieniu do żądania usunięcia danych – w przypadku gdy Państwa dane nie będą już niezbędne do celów, dla których zostały zebrane przez Administratora, tj. gdy cofną Państwo swoją zgodę na przetwarzanie danych osobowych; gdy zgłoszą Państwo sprzeciw wobec przetwarzania Państwa danych; gdy Państwa dane będą przetwarzane niezgodnie z prawem; jeśli Państwa dane powinny być usunięte w celu wywiązania się z obowiązku wynikającego z przepisu prawa lub zostały zebrane w związku ze świadczeniem usług drogą elektroniczną oferowanych dziecku;</w:t>
      </w:r>
    </w:p>
    <w:p w14:paraId="4F0E9A8D" w14:textId="77777777" w:rsidR="00EB06B2" w:rsidRPr="00EB06B2" w:rsidRDefault="00EB06B2" w:rsidP="00EB06B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w odniesieniu do żądania ograniczenia przetwarzania danych – gdy zauważą Państwo, że Państwa dane są nieprawidłowe, mogą Państwo żądać ograniczenia przetwarzania Państwa danych na okres pozwalający nam sprawdzić prawidłowość tych danych; gdy Państwa dane będą przetwarzane niezgodnie z prawem, ale nie będą Państwo chcieli aby zostały usunięte; gdy Państwa dane nie będą nam już potrzebne, ale będą potrzebne Państwu do obrony lub dochodzenia określonych roszczeń; gdy wniosą Państwo sprzeciw wobec przetwarzania danych – do czasu ustalenia, czy prawnie uzasadnione podstawy po naszej stronie są nadrzędne wobec podstawy Państwa sprzeciwu;</w:t>
      </w:r>
    </w:p>
    <w:p w14:paraId="7E4C0140" w14:textId="77777777" w:rsidR="00EB06B2" w:rsidRPr="00EB06B2" w:rsidRDefault="00EB06B2" w:rsidP="00EB06B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w odniesieniu do żądania przeniesienia danych – gdy przetwarzanie Państwa danych osobowych odbywa się na podstawie Państwa zgody lub umowy zawartej z Państwem oraz, gdy przetwarzanie to odbywa się w sposób automatyczny.</w:t>
      </w:r>
    </w:p>
    <w:p w14:paraId="44D8FDAB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u w:val="single"/>
          <w:lang w:eastAsia="pl-PL"/>
        </w:rPr>
        <w:t>Mają Państwo nadto prawo wnieść skargę w związku z przetwarzaniem przez nas Państwa danych osobowych do organu nadzorczego, którym jest Prezes Urzędu Ochrony Danych Osobowych (ul. Stawki 2, 00-193 Warszawa).</w:t>
      </w:r>
    </w:p>
    <w:p w14:paraId="5388680E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 jakich sytuacjach mogą Państwo wnieść sprzeciw wobec przetwarzania Państwa danych?</w:t>
      </w:r>
    </w:p>
    <w:p w14:paraId="330CC03F" w14:textId="77777777" w:rsidR="00EB06B2" w:rsidRPr="00EB06B2" w:rsidRDefault="00EB06B2" w:rsidP="00EB06B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gdy przetwarzanie Państwa danych osobowych odbywa się na podstawie prawnie uzasadnionego interesu administratora danych lub dla celów statystycznych, a sprzeciw jest uzasadniony przez szczególną sytuację, w której się Państwo znaleźli,</w:t>
      </w:r>
    </w:p>
    <w:p w14:paraId="0B37FE97" w14:textId="77777777" w:rsidR="00EB06B2" w:rsidRPr="00EB06B2" w:rsidRDefault="00EB06B2" w:rsidP="00EB06B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lang w:eastAsia="pl-PL"/>
        </w:rPr>
        <w:t>gdy Państwa dane osobowe przetwarzane są na potrzeby marketingu bezpośredniego, w tym są profilowane dla tego celu.</w:t>
      </w:r>
    </w:p>
    <w:p w14:paraId="7E2EA831" w14:textId="77777777" w:rsidR="00EB06B2" w:rsidRPr="00EB06B2" w:rsidRDefault="00EB06B2" w:rsidP="00EB06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B06B2">
        <w:rPr>
          <w:rFonts w:ascii="Times New Roman" w:eastAsia="Times New Roman" w:hAnsi="Times New Roman" w:cs="Times New Roman"/>
          <w:b/>
          <w:bCs/>
          <w:lang w:eastAsia="pl-PL"/>
        </w:rPr>
        <w:t>Informujemy również, iż Państwa dane osobowe nie będą przetwarzane przy użyciu narzędzi służących zautomatyzowanemu podejmowaniu decyzji.</w:t>
      </w:r>
    </w:p>
    <w:p w14:paraId="5EF748A0" w14:textId="77777777" w:rsidR="000F7F49" w:rsidRDefault="000F7F49"/>
    <w:sectPr w:rsidR="000F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91324"/>
    <w:multiLevelType w:val="multilevel"/>
    <w:tmpl w:val="E2C8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A1E4B"/>
    <w:multiLevelType w:val="multilevel"/>
    <w:tmpl w:val="DA2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22002"/>
    <w:multiLevelType w:val="multilevel"/>
    <w:tmpl w:val="304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D0948"/>
    <w:multiLevelType w:val="multilevel"/>
    <w:tmpl w:val="9D0C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A1455"/>
    <w:multiLevelType w:val="multilevel"/>
    <w:tmpl w:val="55C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01A5F"/>
    <w:multiLevelType w:val="multilevel"/>
    <w:tmpl w:val="B954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960834">
    <w:abstractNumId w:val="3"/>
  </w:num>
  <w:num w:numId="2" w16cid:durableId="2040281267">
    <w:abstractNumId w:val="1"/>
  </w:num>
  <w:num w:numId="3" w16cid:durableId="682898973">
    <w:abstractNumId w:val="4"/>
  </w:num>
  <w:num w:numId="4" w16cid:durableId="14968929">
    <w:abstractNumId w:val="0"/>
  </w:num>
  <w:num w:numId="5" w16cid:durableId="1566986848">
    <w:abstractNumId w:val="2"/>
  </w:num>
  <w:num w:numId="6" w16cid:durableId="1742949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B2"/>
    <w:rsid w:val="000F7F49"/>
    <w:rsid w:val="00134803"/>
    <w:rsid w:val="00731106"/>
    <w:rsid w:val="00DA5074"/>
    <w:rsid w:val="00E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8E40"/>
  <w15:chartTrackingRefBased/>
  <w15:docId w15:val="{0DFDC270-3288-EF4D-87B1-DBC88DF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nymce-item">
    <w:name w:val="tinymce-item"/>
    <w:basedOn w:val="Normalny"/>
    <w:rsid w:val="00EB06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B06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B0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up-fit.pl" TargetMode="External"/><Relationship Id="rId5" Type="http://schemas.openxmlformats.org/officeDocument/2006/relationships/hyperlink" Target="http://up-fit.pl/downloads/regulamin.pdf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Harb</dc:creator>
  <cp:keywords/>
  <dc:description/>
  <cp:lastModifiedBy>Tomasz Lisowski</cp:lastModifiedBy>
  <cp:revision>2</cp:revision>
  <dcterms:created xsi:type="dcterms:W3CDTF">2024-12-11T11:58:00Z</dcterms:created>
  <dcterms:modified xsi:type="dcterms:W3CDTF">2024-12-11T11:58:00Z</dcterms:modified>
</cp:coreProperties>
</file>